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sz w:val="30"/>
          <w:szCs w:val="30"/>
        </w:rPr>
        <w:t>附件</w:t>
      </w:r>
      <w:bookmarkStart w:id="0" w:name="OLE_LINK1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长春大学20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届毕业生校友联络员登记表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学院：               专业：             班号：</w:t>
      </w:r>
    </w:p>
    <w:tbl>
      <w:tblPr>
        <w:tblStyle w:val="4"/>
        <w:tblW w:w="8980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31"/>
        <w:gridCol w:w="2292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08" w:type="dxa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2531" w:type="dxa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92" w:type="dxa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2249" w:type="dxa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08" w:type="dxa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在校职务</w:t>
            </w:r>
          </w:p>
        </w:tc>
        <w:tc>
          <w:tcPr>
            <w:tcW w:w="2531" w:type="dxa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92" w:type="dxa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政治面貌</w:t>
            </w:r>
          </w:p>
        </w:tc>
        <w:tc>
          <w:tcPr>
            <w:tcW w:w="2249" w:type="dxa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08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联系电话</w:t>
            </w:r>
          </w:p>
        </w:tc>
        <w:tc>
          <w:tcPr>
            <w:tcW w:w="2531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92" w:type="dxa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QQ</w:t>
            </w:r>
          </w:p>
        </w:tc>
        <w:tc>
          <w:tcPr>
            <w:tcW w:w="2249" w:type="dxa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8" w:type="dxa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</w:rPr>
              <w:t>邮箱</w:t>
            </w:r>
          </w:p>
        </w:tc>
        <w:tc>
          <w:tcPr>
            <w:tcW w:w="2531" w:type="dxa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92" w:type="dxa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微信号</w:t>
            </w:r>
          </w:p>
        </w:tc>
        <w:tc>
          <w:tcPr>
            <w:tcW w:w="2249" w:type="dxa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9" w:hRule="atLeast"/>
        </w:trPr>
        <w:tc>
          <w:tcPr>
            <w:tcW w:w="1908" w:type="dxa"/>
            <w:textDirection w:val="tbRlV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ind w:left="210" w:leftChars="100" w:right="11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  络  员  承  诺</w:t>
            </w:r>
          </w:p>
        </w:tc>
        <w:tc>
          <w:tcPr>
            <w:tcW w:w="7072" w:type="dxa"/>
            <w:gridSpan w:val="3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150" w:afterAutospacing="0" w:line="360" w:lineRule="auto"/>
              <w:ind w:firstLine="5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本人自</w:t>
            </w:r>
            <w:r>
              <w:rPr>
                <w:rFonts w:ascii="仿宋" w:hAnsi="仿宋" w:eastAsia="仿宋" w:cs="宋体"/>
                <w:sz w:val="28"/>
                <w:szCs w:val="28"/>
              </w:rPr>
              <w:t>愿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成为长春大学毕业生校友联络员</w:t>
            </w:r>
            <w:r>
              <w:rPr>
                <w:rFonts w:ascii="仿宋" w:hAnsi="仿宋" w:eastAsia="仿宋" w:cs="宋体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并将不遗余力地发挥联络校友的作用，认真履行校友联络员的职责，</w:t>
            </w:r>
            <w:r>
              <w:rPr>
                <w:rFonts w:ascii="仿宋" w:hAnsi="仿宋" w:eastAsia="仿宋" w:cs="宋体"/>
                <w:sz w:val="28"/>
                <w:szCs w:val="28"/>
              </w:rPr>
              <w:t>积极协助本届本专业（班级）校友举行各类校友聚会活动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，做好母校与校友之间的纽带和桥梁，为母校的发展建言献策，为母校更美好的明天添砖加瓦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  <w:p>
            <w:pPr>
              <w:pStyle w:val="2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</w:rPr>
            </w:pPr>
          </w:p>
          <w:p>
            <w:pPr>
              <w:pStyle w:val="2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150" w:afterAutospacing="0" w:line="330" w:lineRule="atLeast"/>
              <w:ind w:firstLine="3360" w:firstLineChars="1200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承诺人：</w:t>
            </w:r>
          </w:p>
          <w:p>
            <w:pPr>
              <w:pStyle w:val="2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0D80"/>
    <w:rsid w:val="19590D80"/>
    <w:rsid w:val="4EC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2020-06-02T02:19:00Z</dcterms:created>
  <dc:creator>X_s</dc:creator>
  <cp:lastModifiedBy>X_s</cp:lastModifiedBy>
  <dcterms:modified xsi:type="dcterms:W3CDTF">2020-06-02T02:21:12Z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