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长春大学20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届毕业生校友联络员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研究生院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刘超  钱雅茹  阮毅明  赵希炜  段蕾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机械与车辆工程学院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杨承霖  辛文野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张旭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王铭誉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林树岩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张满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刘沛尧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闫兆宽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aps w:val="0"/>
          <w:spacing w:val="0"/>
          <w:sz w:val="28"/>
          <w:szCs w:val="28"/>
          <w:u w:val="none"/>
        </w:rPr>
        <w:t>苑闯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电子信息工程学院</w:t>
      </w:r>
    </w:p>
    <w:p>
      <w:pPr>
        <w:ind w:left="559" w:leftChars="266" w:firstLine="0" w:firstLineChars="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王镜运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夏帅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吴亮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刘洋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顾兴龙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于添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李宇星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徐峰  于海军  张迪  范鹏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计算机科学技术学院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由天雨  徐雨  丛金龙  周远航  李唯  孟祥博  徐瑞  朱沐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管理学院</w:t>
      </w:r>
    </w:p>
    <w:p>
      <w:pPr>
        <w:ind w:left="559" w:leftChars="266" w:firstLine="0" w:firstLine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金京宪  刘洋  冯宇焜  潘伟民  丁佳  葛传富  蒋笑雷    邓业平  佟昕历  刘杨  张嘉伟  邓睿  于欣弘  徐宁宁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孙贤霖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经济学院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王登旭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邹靖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李春娇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王安迪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闫思同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顿珠罗布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迂晟亮</w:t>
      </w:r>
    </w:p>
    <w:p>
      <w:pPr>
        <w:ind w:firstLine="560" w:firstLineChars="200"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闫琪佳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张毓祖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文学院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雷佳炎  金润诚  韩雨佳  孙好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音乐学院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张超  吴杰轩  于利  刘明月  贺云坤  裴元康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理学院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刘祁  陈磊  黄锦浩  蒋浩佳  葛俊榮  李国扬  李佳闻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外国语学院</w:t>
      </w:r>
    </w:p>
    <w:p>
      <w:pPr>
        <w:ind w:left="559" w:leftChars="266" w:firstLine="0" w:firstLineChars="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赵东旭  马秀晶  程力  尹洁  王元柳  王思琦  陈健铭    梅贺晨  付晓雨  韩晴  刘宣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特殊教育学院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吉云秀  胡芮宁  王锦阳  郭绍奎  王凤雅  王科  于璐璐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高硌  温娜  刘勇波  焦传伟  张金鑫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美术学院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冯在宇  郭禹含  杨娜  施梦桥  赵恩泽  张前飞  张瀚文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孙泽辉  曹媛  王春  朱思源  吕欣会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食品科学与工程学院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龙俊辰  滕卓  卫滋花  白兵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园林学院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赵宇  黄秋实  尹兴</w:t>
      </w: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应用技术学院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王鹏霖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翁泉</w:t>
      </w: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国际教育学院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李欣蕊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魏美娟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马钰玲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中俄学院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徐慧敏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王涵熠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张云泽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孙家宝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营忠浩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宋硕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杜悦</w:t>
      </w:r>
    </w:p>
    <w:p>
      <w:pPr>
        <w:jc w:val="left"/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行政学院</w:t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刘志一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范承龙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马君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06F93"/>
    <w:rsid w:val="7B80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2020-10-12T02:46:00Z</dcterms:created>
  <dc:creator>X_s</dc:creator>
  <cp:lastModifiedBy>X_s</cp:lastModifiedBy>
  <dcterms:modified xsi:type="dcterms:W3CDTF">2020-10-12T02:47:02Z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