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长春大学最美校友推荐表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  <w:t>推荐单位：</w:t>
      </w:r>
    </w:p>
    <w:tbl>
      <w:tblPr>
        <w:tblStyle w:val="2"/>
        <w:tblpPr w:leftFromText="180" w:rightFromText="180" w:vertAnchor="page" w:horzAnchor="page" w:tblpX="1315" w:tblpY="2508"/>
        <w:tblOverlap w:val="never"/>
        <w:tblW w:w="97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64"/>
        <w:gridCol w:w="866"/>
        <w:gridCol w:w="368"/>
        <w:gridCol w:w="396"/>
        <w:gridCol w:w="1563"/>
        <w:gridCol w:w="1198"/>
        <w:gridCol w:w="347"/>
        <w:gridCol w:w="703"/>
        <w:gridCol w:w="802"/>
        <w:gridCol w:w="545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3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88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社会职务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3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微信/QQ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2810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毕业学院/工作部门</w:t>
            </w:r>
          </w:p>
        </w:tc>
        <w:tc>
          <w:tcPr>
            <w:tcW w:w="3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年级/在职时间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exac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4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244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推荐单位联系人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  <w:t>注：1. 个人主要事迹可另附页；</w:t>
      </w:r>
    </w:p>
    <w:p>
      <w:pPr>
        <w:numPr>
          <w:ilvl w:val="0"/>
          <w:numId w:val="1"/>
        </w:numPr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  <w:t>每位推荐人选需提供工作或生活照（电子版），随此表一同发送至电子邮箱：</w:t>
      </w:r>
    </w:p>
    <w:p>
      <w:pPr>
        <w:numPr>
          <w:ilvl w:val="0"/>
          <w:numId w:val="0"/>
        </w:numPr>
        <w:ind w:firstLine="964" w:firstLineChars="40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shd w:val="clear" w:color="auto" w:fill="FFFFFF"/>
          <w:lang w:val="en-US" w:eastAsia="zh-CN" w:bidi="ar"/>
        </w:rPr>
        <w:t>ccuxygzbgs@126.com。</w:t>
      </w:r>
    </w:p>
    <w:sectPr>
      <w:pgSz w:w="11906" w:h="16838"/>
      <w:pgMar w:top="850" w:right="1417" w:bottom="56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21A555"/>
    <w:multiLevelType w:val="singleLevel"/>
    <w:tmpl w:val="4321A5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FD496"/>
    <w:rsid w:val="003B0108"/>
    <w:rsid w:val="00427C15"/>
    <w:rsid w:val="00E662E9"/>
    <w:rsid w:val="01041E6D"/>
    <w:rsid w:val="0CD62D90"/>
    <w:rsid w:val="1A2552FB"/>
    <w:rsid w:val="2D1F67F3"/>
    <w:rsid w:val="37631AD6"/>
    <w:rsid w:val="3B594221"/>
    <w:rsid w:val="3B6E2D9A"/>
    <w:rsid w:val="3E3F345E"/>
    <w:rsid w:val="461C6DFF"/>
    <w:rsid w:val="51E000FC"/>
    <w:rsid w:val="6FA93CAF"/>
    <w:rsid w:val="72E42390"/>
    <w:rsid w:val="7F3352CB"/>
    <w:rsid w:val="E8F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</TotalTime>
  <ScaleCrop>false</ScaleCrop>
  <LinksUpToDate>false</LinksUpToDate>
  <CharactersWithSpaces>203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2020-12-11T17:49:00Z</dcterms:created>
  <dc:creator>luhanlaopo</dc:creator>
  <cp:lastModifiedBy>长春大学</cp:lastModifiedBy>
  <cp:lastPrinted>2021-03-11T05:37:00Z</cp:lastPrinted>
  <dcterms:modified xsi:type="dcterms:W3CDTF">2021-03-16T00:17:57Z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AE83F80E63264A30AE2AD866A1744C19</vt:lpwstr>
  </property>
</Properties>
</file>